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Контрольно-измерительные материалы по изобразительному искусству</w:t>
      </w:r>
    </w:p>
    <w:p w:rsidR="00D86049" w:rsidRPr="00D86049" w:rsidRDefault="00941217" w:rsidP="00D86049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для 5-7</w:t>
      </w:r>
      <w:r w:rsidR="00D86049"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 xml:space="preserve"> классов общеобразовательных классов (базовый уровень).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 xml:space="preserve">Тестовая работа по </w:t>
      </w:r>
      <w:proofErr w:type="gramStart"/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ИЗО</w:t>
      </w:r>
      <w:proofErr w:type="gramEnd"/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 xml:space="preserve"> в 5 классе I четверть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Тема: «Древние корни народного искусства»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Из предложенных вариантов ответа выбери 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правильный</w:t>
      </w:r>
      <w:proofErr w:type="gramEnd"/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1. Вид искусства, в котором красота служит для украшения быта человека: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Пейзаж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Картина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ДПИ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Краски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2. Назовите основные элементы декоративного убранства русской избы: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а)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причелины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, полотенце, наличник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б) конь -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охлупень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причелины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, кросно, полотенце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фронтон, коник, лобовая доска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3. Для чего народный мастер так тщательно украшал окружающие его предметы знаками и символами, выстраивая из них причудливые узоры: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для красоты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для защиты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для удобства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4. Где находилось почетное место в избе «красный угол» -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в центре избы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у порога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в переднем углу избы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5. Какой предмет был неизменной спутницей женщины: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веретено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челнок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прялка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6. Какой цвет преобладал в русской народной вышивке: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жёлтый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красный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чёрный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7. Какое изображение не относится к числу символов-оберегов: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солнце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вода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гром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8. В прикладном искусстве Древней Руси часто встречаются изображения птиц. Что они символизируют…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9. Из перечисленного ниже списка выберите предметы, входящие в убранство и интерьер русской избы: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Ухват, печь, стол компьютерный, лавка-конник, люлька, домашний кинотеатр, прялка, вышитое</w:t>
      </w: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полотенце, вальки, телевизор, кастрюля.</w:t>
      </w:r>
      <w:proofErr w:type="gramEnd"/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10. Выберете те из перечисленных ниже элементов одежды, которые входят в народный женский наряд: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Кокошник, туфли, пальто, кичка, сорока, рубаха, платье, сарафан, понева, блузка, душегрея.</w:t>
      </w:r>
      <w:proofErr w:type="gramEnd"/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11.Деревянный крестьянский дом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изба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хата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юрта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proofErr w:type="gramStart"/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Ключи: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 1- в, 2- а, 3- б, 4- в, 5- в, 6- б, 7- в, 8- счастье, 9- ухват, печь, лавка-конник, люлька, прялка, вышитое полотенце, вальки, 10- кокошник, кичка, сорока, рубаха, сарафан, понева, душегрея, 11- а.</w:t>
      </w:r>
      <w:proofErr w:type="gramEnd"/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 xml:space="preserve">Тестовая работа по </w:t>
      </w:r>
      <w:proofErr w:type="gramStart"/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ИЗО</w:t>
      </w:r>
      <w:proofErr w:type="gramEnd"/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 xml:space="preserve"> в 5 классе 2 четверть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Тема: «Связь времён в народном искусстве»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1.Какой русский город</w:t>
      </w:r>
      <w:proofErr w:type="gramStart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 xml:space="preserve"> ,</w:t>
      </w:r>
      <w:proofErr w:type="gramEnd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 xml:space="preserve"> прославился своими глиняными игрушками?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Вятка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lastRenderedPageBreak/>
        <w:t>б) Мстера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Гжель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Хотьково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2. Выдели названия художественных промыслов, занимающихся изготовлением игрушек: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Хохлома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Дымково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Филимоново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Гжель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д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) Каргополь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3. Вставь пропущенное слово: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Керамика – это изделия и материалы из … и её смесей, закреплённые обжигом.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4. Какие цвета наиболее характерны для произведений гжельских мастеров: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Красный и золотой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Желтый и черный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Белый и синий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Оттенки зеленого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 xml:space="preserve">5. В </w:t>
      </w:r>
      <w:proofErr w:type="gramStart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декоре</w:t>
      </w:r>
      <w:proofErr w:type="gramEnd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 xml:space="preserve"> какого промысла присутствуют розаны и купавки?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6. Расписная деревянная посуда этого промысла – своеобразный гимн красоте родной природы: золотой фон, напоминающий блеск солнца, травки, ягодки, цветы. О каком промысле идёт речь?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7. Какие черты свойственны изделиям хохломских мастеров: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преимущественное использование холодных тонов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частое использование растительного орнамента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преимущественное использование геометрического орнамента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использование в качестве материала для росписи в основном глиняной посуды.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8. Завершающий приём в городецкой росписи, который выполняется белой и чёрной красками: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купавка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б)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замалёвок</w:t>
      </w:r>
      <w:proofErr w:type="spellEnd"/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букет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оживка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9.Название хохломского узора: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купавки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букеты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в)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кудрина</w:t>
      </w:r>
      <w:proofErr w:type="spellEnd"/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мальва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е)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Жостово</w:t>
      </w:r>
      <w:proofErr w:type="spellEnd"/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10.Отметь названия народных промыслов, которые известны росписью по дереву: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Хохлома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Городец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Дымково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11. Закончи предложение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Узор, построенный на ритмичном чередовании объектов изображения, называется…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proofErr w:type="gramStart"/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Ключи: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 1- а, 2- б, в,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д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, 3- глина, 4- в, 5- городецкая роспись, 6- хохлома, 7- б, 8- г, 9- в, 10- а, б, 11- орнамент.</w:t>
      </w:r>
      <w:proofErr w:type="gramEnd"/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br/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Тес</w:t>
      </w:r>
      <w:r w:rsidR="00941217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т</w:t>
      </w: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 xml:space="preserve">овая работа по </w:t>
      </w:r>
      <w:proofErr w:type="gramStart"/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ИЗО</w:t>
      </w:r>
      <w:proofErr w:type="gramEnd"/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 xml:space="preserve"> в 5 классе за III четверть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Тема: « Декор – человек, общество, время»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1. С какой целью с давних времён воины разрисовывали своё тело?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для устрашения и защиты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чтобы привлечь внимание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ради забавы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чтобы украсить себя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2. В Русском государстве царское платье олицетворяло: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силу, достоинство и могущество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тщеславие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особое положение.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3. Знаками царского достоинства и могущества фараона в Древнем Египте были: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передник изысканной формы, пояс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два скипетра, искусственная борода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lastRenderedPageBreak/>
        <w:t xml:space="preserve">в)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клафт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– полосатый платок, тиара – высокая двойная корона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4. Какое изображение является символом бога утреннего солнца: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лотос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скарабей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в)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глаз-уаджет</w:t>
      </w:r>
      <w:proofErr w:type="spellEnd"/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5. Символами императора в Древнем Китае были: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белый журавль на синем небе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цвет золота - жёлтый и дракон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барс, тигр, лев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6. В Западной Европе XVII века роскошь и огромная стоимость королевского костюма говорили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о процветании государства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чтобы поднимать престиж среди других стран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все варианты ответов верны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7. Что значит УКРАСИТЬ предмет. Какое определение лишнее: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наполнить вещь смыслом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определить положение хозяина в обществе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расписать вещь для красоты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8. Что такое костюм?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одежда, которую носит человек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стиль и цвет, аксессуары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знак-символ, указывающий на принадлежность человека к определённому сословию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9. Что такое Герб: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это композиция из различных символов, которая отражала степень знатности, основные занятия и заслуги представителей рода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отличительный знак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это выражение, отражающее жизненные принципы рыцаря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10. Выберите верное определение: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геральдика – наука о денежных знаках и монетах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геральдика – наука о гербах и их прочтении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геральдика – наука о марках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11. Символика изображения медведя: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власть, господство, прозорливость (предвидеть будущее, прозрение)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верность, преданность, повиновение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сила, мужество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12. Какое символическое значение имел жёлтый цвет: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богатства и справедливости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любви, смелости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невинности и чистоты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br/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Ключи: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 1-а, 2- а, 3- б, 4- б, 5- б, 6- в, 7-а, 8- в, 9- а, 10- б, 11-в, 12-а.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br/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Итоговый тест по изобразительному искусству, 5 класс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br/>
        <w:t>1.Выбери один правильный ответ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1) Что такое Декоративно-прикладное искусство?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это создание художественных изделий, имеющих практическое значение в быту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заводские изделия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изделия из соломки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2. Дощечка, на которой художник смешивает краски: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пастель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палитра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мольберт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3. Какие изделия называются керамикой: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из цветной обожжённой глины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из белой обожжённой глины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4. Какая композиция называется симметричной: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изображение слева подобно изображению справа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выверенное чередование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lastRenderedPageBreak/>
        <w:t>в) изучение закономерностей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 xml:space="preserve">5.Женская фигура по представлению русского крестьянина </w:t>
      </w:r>
      <w:proofErr w:type="gramStart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–э</w:t>
      </w:r>
      <w:proofErr w:type="gramEnd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то божество, выражавшее представление…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о небе в) о поле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о земле</w:t>
      </w: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о реке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6.Хохломской узор из удлиненных, слегка изогнутых былинок, написанных в виде ритмически чередующихся кустиков: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а) травка в)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криуль</w:t>
      </w:r>
      <w:proofErr w:type="spellEnd"/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розан г) купавка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7. Старинный русский женский головной убор: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шляпа в) кокошник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кепка г) платок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8.Узор, предназначенный для украшения различных предметов: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украшение в) орнамент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рисунок г) наклейка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9. Техника росписи ткани, рисунок на которую наносится ручным способом: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панно в) гобелен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батик г) витраж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10. Тканый ковер-картина ручной работы высокого художественного качества: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панно в) гобелен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батик г) витраж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11. Произведение декоративного искусства, выполненного из цветного стекла: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панно в) гобелен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батик г) витраж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12. Отличительный знак государства, города, сословия, рода: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эмблема в) значок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гимн г) герб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13) Что такое «красный угол»?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угол, где размещалась икона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угол, который красили красным цветом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угол, который завешивали красной тряпкой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br/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Ключи: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 1-а, 2-б, 3-а, 4-а, 5-б, 6-а, 7- в, 8-в, 9-б, 10-в, 11- г, 12-г, 13-а.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br/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Тест по изобразительному искусству, 6 класс 1четверть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Тема: « Виды изобразительного искусства и основы образного языка»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1. Быстрый рисунок, в котором карандаш или кисть художника схватывает то, что ему потом будет необходимо для работы над задуманным произведением, называется ….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2. Какие цвета являются основными: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красный, синий, зеленый б) красный, желтый, синий в) красный, фиолетовый, синий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3.Выбери один правильный ответ: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Фиолетовую краску можно получить, смешав: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синюю и зелёную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красную и зелёную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синюю и красную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4. Назовите ахроматические цвета? ______________, ____________, ___________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5.Вставьте пропущенное слово: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Вид изобразительного искусства, художественным средством которого является цвет –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это___________________________________________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6.Выбери несколько верных ответов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Основные средства живописи: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штрих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цвет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мазок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линия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7. Выбери несколько верных ответов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Основные средства графики: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линия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lastRenderedPageBreak/>
        <w:t>б) штрих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цвет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мазок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д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) пятно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 xml:space="preserve">8. Перечислите живописные материалы в изобразительном </w:t>
      </w:r>
      <w:proofErr w:type="spellStart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искусстве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________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, _______, ______, _______, ___________________, _______________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 xml:space="preserve">9. Перечислите скульптурные материалы в изобразительном </w:t>
      </w:r>
      <w:proofErr w:type="spellStart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искусстве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________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, _______, ______, _______, ___________________, _______________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 xml:space="preserve">10. Перечислите графические материалы в изобразительном </w:t>
      </w:r>
      <w:proofErr w:type="spellStart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искусстве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________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, _______, ______, _______, ___________________, _______________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11. Выберете изобразительные виды искусства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графика б) живопись в) скульптура г) архитектура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12. Выберете неизобразительные виды искусства: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дизайн б) графика в) скульптура в) архитектура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proofErr w:type="gramStart"/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Ключи: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 1 – набросок; 2-б; 3- в; 4- серый, чёрный…; 5- живопись, 6-б, в; 7- а, б,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д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; 8- темпера, акварель, гуашь, масло; 9- глина, гипс, дерево, металл, различные виды камней, 10- карандаш, сангина, пастель, цветные карандаши, фломастеры, различные ручки, тушь и перо; 11- а, б, в; 12- а, в.</w:t>
      </w:r>
      <w:proofErr w:type="gramEnd"/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br/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Тест по изобразительному искусству, 6 класс 2четверть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Тема: «Мир наших вещей. Натюрморт»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1. Как называется жанр изобразительного искусства, в котором изображают неодушевлённые предметы?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а) живопись б) анималистический жанр в) натюрморт г) пейзаж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д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) портрет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2. Натюрморт – это изображение: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мёртвой натуры б) живой натуры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3.Непрозрачные краски растворяющиеся водой: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акварель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масляная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гуашь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темпера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4. Временный публичный показ художественных произведений: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концерт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выставка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кино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театр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5. Поверхность, куда лучи света не попадают, то есть неосвещенная поверхность предмета: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рефлекс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блик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тень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свет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6. Правила и закономерности изображения предметов в пространстве: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колорит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перспектива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пропорции предметов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конструкция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7. Жанр натюрморта нельзя встретить: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в графике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в скульптуре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в архитектуре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в живописи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8.В каком веке возник жанр натюрморта: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в 15 веке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в 16 веке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в 17 веке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в 18 веке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lastRenderedPageBreak/>
        <w:t>9. К холодным цветам относятся: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синий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красный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в)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голубой</w:t>
      </w:r>
      <w:proofErr w:type="spellEnd"/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желтый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10. Светотень - это: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отражение света от поверхности одного предмета в затенённой части другого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тень, уходящая в глубину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способ передачи объёма предмета с помощью теней и света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11. Русский художник автор живописного полотна « Неприбранный стол»: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Шишкин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Левитан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Грабарь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12. Как переводится слово конструкция?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геометрические тела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строение, т. е. взаимное расположение частей предмета, их соотношение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геометрические фигуры разной величины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Ключи: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 1- в; 2- а; 3- в; 4- б; 5- в; 6- б; 7- в; 8- б; 9-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,в</w:t>
      </w:r>
      <w:proofErr w:type="spellEnd"/>
      <w:proofErr w:type="gram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; 10- в; 11- в; 12- б.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Тест по изобразительному искусству, 6 класс 3 четверть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br/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Тема: «Вглядываясь в человека. Портрет»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1. Портрет - это: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изображение облика какого-либо человека, его индивидуальности;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изображение одного человека или группы людей;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образ определённого реального человека;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все варианты верны.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2. В каких видах изобразительного искусства создаются портреты?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____________, ____________, ____________, ____________, ____________.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3. При создании портрета, главной задачей художника является: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правдивое изображение модели;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банальное копирование внешности портретируемого - одежда, прическа, украшения;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передача его внутреннего мира, характера.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4. По назначению, на какие группы было принято делить портреты: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парадный; в) камерный;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силуэтный; г) праздничный.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5. Парадный портрет имел целью показать: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а) индивидуальные особенности (используется поясное,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погрудное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оплечное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изображение, фигура зачастую даётся на нейтральном фоне);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общественное положение (как правило, в полный рост, фигура обычно даётся на архитектурном или пейзажном фоне).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6. Разворот головы персонажа в «профиль» - это: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вид спереди;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вид сбоку;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вид пол оборота.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 xml:space="preserve">7. Положение персонажа в картине В.А. Серов «Девочка с персиками» </w:t>
      </w:r>
      <w:proofErr w:type="spellStart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уч</w:t>
      </w:r>
      <w:proofErr w:type="spellEnd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 xml:space="preserve">. 6 </w:t>
      </w:r>
      <w:proofErr w:type="spellStart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кл</w:t>
      </w:r>
      <w:proofErr w:type="spellEnd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. с.122: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поясное;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в полный рост;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в)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погрудное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8. Пропорци</w:t>
      </w:r>
      <w:proofErr w:type="gramStart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и-</w:t>
      </w:r>
      <w:proofErr w:type="gramEnd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 xml:space="preserve"> это: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равенство двух отношений;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несоответствие с чем-либо в количественном отношении;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соотношение величин частей, составляющих одно целое.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9. Какие основные правила построения портрета вы знаете?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На сколько равных частей делится расстояние от линии подбородка до линии роста волос?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Если смотреть на голову спереди, то горизонтальная линия – ось глаз – проходит точно…..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Разделив нижнюю часть овала пополам – получим….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Чему равно расстояние между глазами?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д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) Что равно расстоянию от одного зрачка до другого?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е) Что расположено между линией бровей и линией основания носа?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lastRenderedPageBreak/>
        <w:t>ж) Что расположено на линии, делящей пополам расстояние от подбородка до основания носа?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10. Светотень - это: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отражение света от поверхности одного предмета в затенённой части другого;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тень, уходящая в глубину;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способ передачи объёма предмета с помощью теней и света.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11. При изображении сатирических образов человека необходимо чувство: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меры;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б) 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злорадства</w:t>
      </w:r>
      <w:proofErr w:type="gram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;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правды;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ненависти.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12. Роль цвета в портрете: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помогает выявить конструкцию, подчеркнуть или скрыть форму, зрительно уменьшить или увеличить, сузить или растянуть форму;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уничтожает монотонность, меняет зрительное восприятие;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верны все варианты ответов.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Ключи: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 1- г; 2- живопись, графика, скульптура; 3-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,в</w:t>
      </w:r>
      <w:proofErr w:type="spellEnd"/>
      <w:proofErr w:type="gram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; 4-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а,г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; 5-б; 6-б; 7- в; 8-в; 9- а (3), б (посредине головы), в (высоту носа) , г (ширине одного глаза),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д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(ширина губ), е(нижняя губа); 10- в; 11- в; 12- в.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Итоговый тест по изобразительному искусству, 6 класс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 xml:space="preserve">1. Гуашь-это материал, какого вида </w:t>
      </w:r>
      <w:proofErr w:type="gramStart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ИЗО</w:t>
      </w:r>
      <w:proofErr w:type="gramEnd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живописи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скульптуры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архитектуры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2. Средства выразительности живописи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мазок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линия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штрих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3. Материал скульптуры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бумага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камень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холст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4.Основное средство языка живописи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объем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цвет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штрих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5.Пейзаж это - ...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изображение человека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изображение предметов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изображение природы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6. В каком жанре изображают животных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жанр портрета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анималистический жанр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жанр натюрморта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 xml:space="preserve">7. Для </w:t>
      </w:r>
      <w:proofErr w:type="gramStart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создания</w:t>
      </w:r>
      <w:proofErr w:type="gramEnd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 xml:space="preserve"> каких произведений наиболее важно знание законов линейной перспективы?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изделия народных промыслов б) икона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скульптура г) городской пейзаж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8. С чего начинается картина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с эскиза б) с натягивания холста в) с идеи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9. Выберете правильное окончание определения: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9.1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В</w:t>
      </w:r>
      <w:proofErr w:type="gram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линейной перспективе все предметы при удалении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увеличиваются б) уменьшаются в) остаются без изменений.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9.2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В</w:t>
      </w:r>
      <w:proofErr w:type="gram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линейной перспективе параллельные линии по мере удаления от наблюдателя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сходятся в одной точке б) остаются параллельными в) расходятся.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9.3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В</w:t>
      </w:r>
      <w:proofErr w:type="gram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воздушной перспективе предметы при удалении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а) 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четкие</w:t>
      </w:r>
      <w:proofErr w:type="gram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б) покрыты дымкой, расплывчаты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10. Композиция – это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чередование изобразительных элементов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соединение отдельных частей в единое целое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жанр в изобразительном искусстве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lastRenderedPageBreak/>
        <w:t>11. Выберете изобразительные жанры искусства: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живопись б) графика в) </w:t>
      </w: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портрет 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г) архитектура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д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) </w:t>
      </w: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пейзаж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12. В каком жанре создана картина И.Левитана «Золотая осень»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батальный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анималистический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натюрморт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пейзаж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13. На какой из этих картин Третьяковской галереи нет изображения лошадей?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«Богатыри» Васнецова в) «Всадница» Брюллова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«Март» Левитана г) «Тройка» Перова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proofErr w:type="gramStart"/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Ключи: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 1-а; 2- а; 3- б; 4- б; 5- в; 6- б; 7- г; 8- в; 9: 9.1-б, 9.2- а, 9.3- б; 10-б; 11-в; 12- г; 13-г.</w:t>
      </w:r>
      <w:proofErr w:type="gramEnd"/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br/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Тест по изобразительному искусству, 7 класс 1 четверть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Тема: «Изображение фигуры человека и образ человека »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br/>
      </w: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.</w:t>
      </w: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Система пропорций человеческой фигуры, которая делила изображения на части, это -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а) Тон в)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Фенор</w:t>
      </w:r>
      <w:proofErr w:type="spellEnd"/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Фасад г) Канон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2. Первый скульптор древности, изобразивший человека в движении, это-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Фидий в) Мирон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б)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Поликлет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г) Пифагор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3. Универсальный принцип гармонии и красоты в пропорциях -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Золотое сечение в) Лепка формы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Канон г) Тон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4. У взрослого человека размер головы занимает: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1/7 часть роста в) 1/8 часть роста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1/6 часть роста г) 1/9 часть роста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5. Размерные соотношения элементов или частей формы между собой, а также между различными объектами: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Канонами в) Пропорциями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б)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Корами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г) Золотым сечением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 xml:space="preserve">6. Линия глаз взрослого человека располагается </w:t>
      </w:r>
      <w:proofErr w:type="gramStart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на</w:t>
      </w:r>
      <w:proofErr w:type="gramEnd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1/2 высоты головы в) 1/4 высоты головы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б) 1/3 высоты головы г) У каждого человека по- 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разному</w:t>
      </w:r>
      <w:proofErr w:type="gramEnd"/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7. Статуя “Дискобол" создана: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Пифагором в) Мироном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б)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Лисиппом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г) Микеланджело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8.Жанр изобразительного искусства, когда на картине могут быть изображены один или несколько человек: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портрет в) пейзаж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натюрморт г) исторический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9.В парадном портрете изображают ...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Бедность человека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Заслуги, богатство одежд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Выявление характера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Искаженное изображение человека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10.Какой портрет называют групповым?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Где изображен один человек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Где изображено несколько человек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Где изображен человек с животным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11. Основу деления фигуры положили...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Греки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Египтяне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Римляне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Персы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proofErr w:type="gramStart"/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Ключи: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 1- г; 2- в; 3- а; 4- а; 5- в; 6- а; 7- в; 8- а; 9-б; 10- б; 11- б.</w:t>
      </w:r>
      <w:proofErr w:type="gramEnd"/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lastRenderedPageBreak/>
        <w:br/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Тест по изобразительному искусству, 7 класс 2 четверть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Тема: «Поэзия повседневности»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1. Жанр изобразительного искусства, определяемый кругом тем и сюжетов из повседневной жизни человека: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Исторический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Батальный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Бытовой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Мифологический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2.Понятие бытового жанра формируется в европейском искусстве нового времени, его родиной считается ...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Франция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Голландия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Россия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Польша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3. Батальный жанр - ...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а) 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Жанр</w:t>
      </w:r>
      <w:proofErr w:type="gram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отражающий значительные для истории народа события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б) 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Посвящен</w:t>
      </w:r>
      <w:proofErr w:type="gram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темам войны, битв, походов и эпизодов военной жизни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Изображение природы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Изображение предметов быта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4. Соедините стрелками: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анималистический жанр предметы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портрет животные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пейзаж сюжеты жизни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натюрморт человек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сюжетно-тематическая картина природа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5.Родоначальники бытового жанра в России: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И.Е. Репин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А.Г.Венецианов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в 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)И</w:t>
      </w:r>
      <w:proofErr w:type="gram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.И.Шишкин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П.А.Федотов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6. Быстрый рисунок, в котором карандаш или кисть художника схватывает то, что ему потом будет необходимо для работы над задуманным произведением, называется ….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7. Назовите правильную последовательность этапов создания картины?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а) Выбрать тему, придумать сюжет, содержание, выбрать 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изо</w:t>
      </w:r>
      <w:proofErr w:type="gram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материалы, сделать эскиз, перенести на картину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б) Сделать эскиз, выбрать тему, выбрать 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изо</w:t>
      </w:r>
      <w:proofErr w:type="gram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материалы, придумать сюжет, перенести на картину, придумать содержание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в) Придумать сюжет, выбрать 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изо</w:t>
      </w:r>
      <w:proofErr w:type="gram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материалы, выполнить картину, сделать эскиз, выбрать тему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 xml:space="preserve">8. Укажите соответствие картины художника и </w:t>
      </w:r>
      <w:proofErr w:type="gramStart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жанра</w:t>
      </w:r>
      <w:proofErr w:type="gramEnd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 xml:space="preserve"> в котором она выполнена: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А.Венецианов «Жница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.» </w:t>
      </w:r>
      <w:proofErr w:type="gram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1.пейзаж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В.Суриков «Меншиков в Березове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.» </w:t>
      </w:r>
      <w:proofErr w:type="gram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2.портрет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И. Грабарь «Февральская лазурь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.» </w:t>
      </w:r>
      <w:proofErr w:type="gram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3.натюрморт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И. Машков «Фрукты на блюде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.» </w:t>
      </w:r>
      <w:proofErr w:type="gram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4.исторический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9. Что создают художники?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Предметы быта в) Ювелирные украшения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Произведения искусства г) Книги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10.Продолжите и закончите названия: а) "Боярыня</w:t>
      </w:r>
      <w:proofErr w:type="gramStart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 xml:space="preserve"> ...." </w:t>
      </w:r>
      <w:proofErr w:type="gramEnd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б) "Золотая....." в) "Грачи ....." г) "Девятый ......"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Ключи: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 1- в; 2- б; 3- б; 4- анималистический жан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р-</w:t>
      </w:r>
      <w:proofErr w:type="gram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животные, портрет- человек, пейзаж- природа, натюрморт- предметы, сюжетно-тематическая картина - сюжеты жизни; 5- а, г; 6- набросок; 7- а; 8- а) 2, б) 4, в) 1, г) 3; 9- б; 10- «Боярыня Морозова», «Золотая осень», «Грачи прилетели», «Девятый вал».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br/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br/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br/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lastRenderedPageBreak/>
        <w:t>Тест по изобразительному искусству, 7 класс 3 четверть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Тема: «Великие темы жизни»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1. Как называется жанр тематических картин, в основу которых легли мифы?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исторический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мифологический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библейский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2. Русский художник, сказочник, автор картин "Богатыри", "</w:t>
      </w:r>
      <w:proofErr w:type="spellStart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Аленушка</w:t>
      </w:r>
      <w:proofErr w:type="spellEnd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", "Ковер-самолет":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а) И.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Билибин</w:t>
      </w:r>
      <w:proofErr w:type="spell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в) В. Васнецов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б) В. Васильев г) К.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Брюлов</w:t>
      </w:r>
      <w:proofErr w:type="spellEnd"/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3. Продолжите и закончите названия: а) "Охотники</w:t>
      </w:r>
      <w:proofErr w:type="gramStart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 xml:space="preserve"> ...." </w:t>
      </w:r>
      <w:proofErr w:type="gramEnd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б) "Утро....." в) "Явление ....." г) "Девочка ......"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4.Построение художественного произведения, обусловленное его содержанием, характером и назначением: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колорит в) композиция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сюжет г) перспектива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5. С чего начинается картина: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с эскиза б) с натягивания холста в) с идеи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6. Назовите правильную последовательность этапов создания картины?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а) Выбрать тему, придумать сюжет, содержание, выбрать 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изо</w:t>
      </w:r>
      <w:proofErr w:type="gram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материалы, сделать эскиз, перенести на картину.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б) Сделать эскиз, выбрать тему, выбрать 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изо</w:t>
      </w:r>
      <w:proofErr w:type="gram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материалы, придумать сюжет, перенести на картину, придумать содержание.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в) Придумать сюжет, выбрать 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изо</w:t>
      </w:r>
      <w:proofErr w:type="gram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материалы, выполнить картину, сделать эскиз, выбрать тему.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7. Исторический жанр - это ...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Отражающие значительные для истории народа события.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Жизнерадостные картины из жизни золотой молодежи и офицеров.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Изображение сказочных и былинных героев.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в) </w:t>
      </w:r>
      <w:proofErr w:type="gram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Посвящён</w:t>
      </w:r>
      <w:proofErr w:type="gramEnd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 темам войны, битв, походов.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8. Как называется жанр тематических картин, в основу которых легли былины и сказки?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библейский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мифологический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сказочно-былинный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9. В каком жанре изобразительного искусства прославился В. И. Суриков?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пейзаж в) анималистический жанр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исторический жанр г) натюрморт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10. Художественное произведение, повторяющее другое: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копия в) репродукция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подлинник г) оригинал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11.) Скульптура - одно из самых древних искусств, что в переводе с латинского означает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лепить в) творить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б) высекать г)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воять</w:t>
      </w:r>
      <w:proofErr w:type="spellEnd"/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12.Кто из художников является автором знаменитой картины «Утро стрелецкой казни»?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В.А.Серов в) И.Е.Репин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В.И. Суриков г) Н.Н.Ге</w:t>
      </w:r>
    </w:p>
    <w:p w:rsidR="00941217" w:rsidRDefault="00941217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proofErr w:type="gramStart"/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Ключи: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 1- б; 2- в; 3- «Охотники на привале», «Утро стрелецкой казни», «Явление Христа народу», «Девочка с персиками»; 4- б; 5- в; 6- а; 7-а; 8- в; 9- б; 10- а; 11- б; 12-б.</w:t>
      </w:r>
      <w:proofErr w:type="gramEnd"/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Итоговый тест по изобразительному искусству, 7 класс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1. Страницы старинных рукописных книг были украшены рисунками, иллюстрировавшими текст книги. Эти рисунки назывались ....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литографиями в) иллюстрациями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миниатюрами г) ксилографиями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2. Крупнейший в мире музей русского искусства - Третьяковская галерея находится: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С-Петербург в) Пушкино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Великий Новгород г) Москва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3) Павел Михайлович Третьяков -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художник в) писатель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коллекционер г) поэт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lastRenderedPageBreak/>
        <w:t>4. Какой из перечисленных музеев находится в Париже?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Эрмитаж в) Русский музей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Третьяковская галерея г) Лувр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 xml:space="preserve">5. </w:t>
      </w:r>
      <w:proofErr w:type="gramStart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Сгруппируйте понятия: архитектура, пейзаж, натюрморт, живопись, ДПИ, анимализм, бытовая картина, скульптура, историческое полотно, портрет, графика. 6.</w:t>
      </w:r>
      <w:proofErr w:type="gramEnd"/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 xml:space="preserve"> Что из перечисленного является исторически сложившимся стилем искусства?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барокко в) композиция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графика г) натюрморт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7. Один из известнейших музеев России, возникший как частное собрание императрицы Екатерины II в 1764 году: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Третьяковская галерея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Эрмитаж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Русский музей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8. Кому был поставлен первый памятник в Москве?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Ю. Долгорукому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А.С. Пушкину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г) К. Минину и Д. Пожарскому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9. Художественный стиль 17 – 18 вв., в буквальном переводе означающий «причудливый», для которого характерно богатство и пышность форм, обилие декора: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классицизм в) барокко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модерн г) рококо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10. Кто из русских художников показал трагедию «Неравного брака»?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В.И. Суриков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 xml:space="preserve">б) В.В. </w:t>
      </w:r>
      <w:proofErr w:type="spellStart"/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Пукирев</w:t>
      </w:r>
      <w:proofErr w:type="spellEnd"/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П.А. Федотов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11. Кто из русских живописцев написал знаменитую картину «Девятый вал»?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А.И. Куинджи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И.К. Айвазовский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Б.М. Кустодиев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12. Как называют человека, который работает в изобразительном искусстве: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художник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маляр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архитектор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i/>
          <w:iCs/>
          <w:color w:val="000000"/>
          <w:sz w:val="23"/>
          <w:szCs w:val="23"/>
          <w:lang w:eastAsia="ru-RU"/>
        </w:rPr>
        <w:t>13. Что создают художники?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а) произведение искусств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б) творческие проекты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в) чертежи</w:t>
      </w: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</w:p>
    <w:p w:rsidR="00D86049" w:rsidRPr="00D86049" w:rsidRDefault="00D86049" w:rsidP="00D86049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proofErr w:type="gramStart"/>
      <w:r w:rsidRPr="00D86049">
        <w:rPr>
          <w:rFonts w:eastAsia="Times New Roman" w:cs="Times New Roman"/>
          <w:b/>
          <w:bCs/>
          <w:color w:val="000000"/>
          <w:sz w:val="23"/>
          <w:szCs w:val="23"/>
          <w:lang w:eastAsia="ru-RU"/>
        </w:rPr>
        <w:t>Ключи:</w:t>
      </w:r>
      <w:r w:rsidRPr="00D86049">
        <w:rPr>
          <w:rFonts w:eastAsia="Times New Roman" w:cs="Times New Roman"/>
          <w:color w:val="000000"/>
          <w:sz w:val="23"/>
          <w:szCs w:val="23"/>
          <w:lang w:eastAsia="ru-RU"/>
        </w:rPr>
        <w:t> 1- в; 2 - г; 3- б; 4 - г; 5 - архитектура, живопись, ДПИ, скульптура, графика; 6 - а; 7 - б; 8-г; 9-в; 10- в; 11- б; 12-а; 13- а.</w:t>
      </w:r>
      <w:proofErr w:type="gramEnd"/>
    </w:p>
    <w:p w:rsidR="00DE5AB5" w:rsidRDefault="00DE5AB5" w:rsidP="00F02CAC">
      <w:pPr>
        <w:shd w:val="clear" w:color="auto" w:fill="FFFFFF"/>
        <w:spacing w:line="240" w:lineRule="auto"/>
        <w:ind w:firstLine="0"/>
        <w:contextualSpacing w:val="0"/>
        <w:jc w:val="left"/>
        <w:rPr>
          <w:rFonts w:ascii="Arial" w:hAnsi="Arial" w:cs="Arial"/>
          <w:color w:val="000000"/>
          <w:sz w:val="23"/>
          <w:szCs w:val="23"/>
        </w:rPr>
      </w:pPr>
    </w:p>
    <w:p w:rsidR="00DE5AB5" w:rsidRDefault="00DE5AB5" w:rsidP="00EE485A">
      <w:pPr>
        <w:pStyle w:val="a4"/>
        <w:shd w:val="clear" w:color="auto" w:fill="FFFFFF"/>
        <w:tabs>
          <w:tab w:val="left" w:pos="142"/>
        </w:tabs>
        <w:spacing w:before="0" w:beforeAutospacing="0" w:after="0" w:afterAutospacing="0"/>
        <w:contextualSpacing/>
        <w:rPr>
          <w:b/>
          <w:color w:val="000000"/>
          <w:sz w:val="20"/>
          <w:szCs w:val="20"/>
        </w:rPr>
      </w:pPr>
    </w:p>
    <w:p w:rsidR="00DE5AB5" w:rsidRDefault="00DE5AB5" w:rsidP="00EE485A">
      <w:pPr>
        <w:pStyle w:val="a4"/>
        <w:shd w:val="clear" w:color="auto" w:fill="FFFFFF"/>
        <w:tabs>
          <w:tab w:val="left" w:pos="142"/>
        </w:tabs>
        <w:spacing w:before="0" w:beforeAutospacing="0" w:after="0" w:afterAutospacing="0"/>
        <w:contextualSpacing/>
        <w:rPr>
          <w:b/>
          <w:color w:val="000000"/>
          <w:sz w:val="20"/>
          <w:szCs w:val="20"/>
        </w:rPr>
      </w:pPr>
    </w:p>
    <w:p w:rsidR="00DE5AB5" w:rsidRDefault="00DE5AB5" w:rsidP="00EE485A">
      <w:pPr>
        <w:pStyle w:val="a4"/>
        <w:shd w:val="clear" w:color="auto" w:fill="FFFFFF"/>
        <w:tabs>
          <w:tab w:val="left" w:pos="142"/>
        </w:tabs>
        <w:spacing w:before="0" w:beforeAutospacing="0" w:after="0" w:afterAutospacing="0"/>
        <w:contextualSpacing/>
        <w:rPr>
          <w:b/>
          <w:color w:val="000000"/>
          <w:sz w:val="20"/>
          <w:szCs w:val="20"/>
        </w:rPr>
      </w:pPr>
    </w:p>
    <w:p w:rsidR="00DE5AB5" w:rsidRDefault="00DE5AB5" w:rsidP="00EE485A">
      <w:pPr>
        <w:pStyle w:val="a4"/>
        <w:shd w:val="clear" w:color="auto" w:fill="FFFFFF"/>
        <w:tabs>
          <w:tab w:val="left" w:pos="142"/>
        </w:tabs>
        <w:spacing w:before="0" w:beforeAutospacing="0" w:after="0" w:afterAutospacing="0"/>
        <w:contextualSpacing/>
        <w:rPr>
          <w:b/>
          <w:color w:val="000000"/>
          <w:sz w:val="20"/>
          <w:szCs w:val="20"/>
        </w:rPr>
      </w:pPr>
    </w:p>
    <w:p w:rsidR="006D63E5" w:rsidRPr="00EE485A" w:rsidRDefault="006D63E5" w:rsidP="00EE485A">
      <w:pPr>
        <w:pStyle w:val="a4"/>
        <w:shd w:val="clear" w:color="auto" w:fill="FFFFFF"/>
        <w:tabs>
          <w:tab w:val="left" w:pos="142"/>
        </w:tabs>
        <w:spacing w:before="0" w:beforeAutospacing="0" w:after="0" w:afterAutospacing="0"/>
        <w:contextualSpacing/>
        <w:rPr>
          <w:color w:val="000000"/>
          <w:sz w:val="21"/>
          <w:szCs w:val="21"/>
        </w:rPr>
      </w:pPr>
    </w:p>
    <w:p w:rsidR="006D63E5" w:rsidRPr="00EE485A" w:rsidRDefault="006D63E5" w:rsidP="00EE485A">
      <w:pPr>
        <w:pStyle w:val="a4"/>
        <w:shd w:val="clear" w:color="auto" w:fill="FFFFFF"/>
        <w:tabs>
          <w:tab w:val="left" w:pos="142"/>
        </w:tabs>
        <w:spacing w:before="0" w:beforeAutospacing="0" w:after="0" w:afterAutospacing="0"/>
        <w:contextualSpacing/>
        <w:rPr>
          <w:color w:val="000000"/>
          <w:sz w:val="21"/>
          <w:szCs w:val="21"/>
        </w:rPr>
      </w:pPr>
    </w:p>
    <w:p w:rsidR="006D63E5" w:rsidRPr="00EE485A" w:rsidRDefault="006D63E5" w:rsidP="00EE485A">
      <w:pPr>
        <w:pStyle w:val="a4"/>
        <w:shd w:val="clear" w:color="auto" w:fill="FFFFFF"/>
        <w:tabs>
          <w:tab w:val="left" w:pos="142"/>
        </w:tabs>
        <w:spacing w:before="0" w:beforeAutospacing="0" w:after="0" w:afterAutospacing="0"/>
        <w:contextualSpacing/>
        <w:rPr>
          <w:color w:val="000000"/>
          <w:sz w:val="21"/>
          <w:szCs w:val="21"/>
        </w:rPr>
      </w:pPr>
    </w:p>
    <w:p w:rsidR="00953B17" w:rsidRDefault="00B962C9" w:rsidP="00EE485A">
      <w:pPr>
        <w:spacing w:line="240" w:lineRule="auto"/>
        <w:ind w:firstLine="0"/>
      </w:pPr>
      <w:bookmarkStart w:id="0" w:name="_GoBack"/>
      <w:bookmarkEnd w:id="0"/>
    </w:p>
    <w:sectPr w:rsidR="00953B17" w:rsidSect="00EE485A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E55"/>
    <w:multiLevelType w:val="hybridMultilevel"/>
    <w:tmpl w:val="4C5AA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57CF6"/>
    <w:multiLevelType w:val="multilevel"/>
    <w:tmpl w:val="6734A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EB6B98"/>
    <w:multiLevelType w:val="multilevel"/>
    <w:tmpl w:val="08AAE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A6255B"/>
    <w:multiLevelType w:val="hybridMultilevel"/>
    <w:tmpl w:val="CAB40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50F2"/>
    <w:multiLevelType w:val="multilevel"/>
    <w:tmpl w:val="38CE95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D3210B"/>
    <w:multiLevelType w:val="multilevel"/>
    <w:tmpl w:val="97DA1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240D0D"/>
    <w:multiLevelType w:val="hybridMultilevel"/>
    <w:tmpl w:val="CCFA5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B4442"/>
    <w:multiLevelType w:val="hybridMultilevel"/>
    <w:tmpl w:val="B2143F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40838"/>
    <w:multiLevelType w:val="hybridMultilevel"/>
    <w:tmpl w:val="E800D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612DF1"/>
    <w:multiLevelType w:val="hybridMultilevel"/>
    <w:tmpl w:val="68B8E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A257A"/>
    <w:multiLevelType w:val="multilevel"/>
    <w:tmpl w:val="EFDEC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7479C6"/>
    <w:multiLevelType w:val="multilevel"/>
    <w:tmpl w:val="03A07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4B4D84"/>
    <w:multiLevelType w:val="hybridMultilevel"/>
    <w:tmpl w:val="FDF09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47792B"/>
    <w:multiLevelType w:val="hybridMultilevel"/>
    <w:tmpl w:val="77A6B8C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A1311C"/>
    <w:multiLevelType w:val="hybridMultilevel"/>
    <w:tmpl w:val="7BCA4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45304B"/>
    <w:multiLevelType w:val="multilevel"/>
    <w:tmpl w:val="E7D2E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CF7F0F"/>
    <w:multiLevelType w:val="multilevel"/>
    <w:tmpl w:val="4E36C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BE0D42"/>
    <w:multiLevelType w:val="hybridMultilevel"/>
    <w:tmpl w:val="80A6F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5747AA"/>
    <w:multiLevelType w:val="hybridMultilevel"/>
    <w:tmpl w:val="1AA0B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593C2C"/>
    <w:multiLevelType w:val="hybridMultilevel"/>
    <w:tmpl w:val="2D42C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30520B"/>
    <w:multiLevelType w:val="multilevel"/>
    <w:tmpl w:val="7DDCD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FD339D"/>
    <w:multiLevelType w:val="multilevel"/>
    <w:tmpl w:val="AC060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9"/>
  </w:num>
  <w:num w:numId="3">
    <w:abstractNumId w:val="3"/>
  </w:num>
  <w:num w:numId="4">
    <w:abstractNumId w:val="13"/>
  </w:num>
  <w:num w:numId="5">
    <w:abstractNumId w:val="9"/>
  </w:num>
  <w:num w:numId="6">
    <w:abstractNumId w:val="18"/>
  </w:num>
  <w:num w:numId="7">
    <w:abstractNumId w:val="0"/>
  </w:num>
  <w:num w:numId="8">
    <w:abstractNumId w:val="12"/>
  </w:num>
  <w:num w:numId="9">
    <w:abstractNumId w:val="14"/>
  </w:num>
  <w:num w:numId="10">
    <w:abstractNumId w:val="8"/>
  </w:num>
  <w:num w:numId="11">
    <w:abstractNumId w:val="6"/>
  </w:num>
  <w:num w:numId="12">
    <w:abstractNumId w:val="17"/>
  </w:num>
  <w:num w:numId="13">
    <w:abstractNumId w:val="16"/>
  </w:num>
  <w:num w:numId="14">
    <w:abstractNumId w:val="10"/>
  </w:num>
  <w:num w:numId="15">
    <w:abstractNumId w:val="11"/>
  </w:num>
  <w:num w:numId="16">
    <w:abstractNumId w:val="5"/>
  </w:num>
  <w:num w:numId="17">
    <w:abstractNumId w:val="2"/>
  </w:num>
  <w:num w:numId="18">
    <w:abstractNumId w:val="4"/>
  </w:num>
  <w:num w:numId="19">
    <w:abstractNumId w:val="15"/>
  </w:num>
  <w:num w:numId="20">
    <w:abstractNumId w:val="20"/>
  </w:num>
  <w:num w:numId="21">
    <w:abstractNumId w:val="1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D726E"/>
    <w:rsid w:val="00031ED2"/>
    <w:rsid w:val="000D726E"/>
    <w:rsid w:val="001A1D39"/>
    <w:rsid w:val="001E2944"/>
    <w:rsid w:val="004A4F4D"/>
    <w:rsid w:val="00640C72"/>
    <w:rsid w:val="006D63E5"/>
    <w:rsid w:val="008529D9"/>
    <w:rsid w:val="00941217"/>
    <w:rsid w:val="00B962C9"/>
    <w:rsid w:val="00BE79B9"/>
    <w:rsid w:val="00CF6E50"/>
    <w:rsid w:val="00D023BF"/>
    <w:rsid w:val="00D86049"/>
    <w:rsid w:val="00D861FC"/>
    <w:rsid w:val="00DE5AB5"/>
    <w:rsid w:val="00E62200"/>
    <w:rsid w:val="00EE485A"/>
    <w:rsid w:val="00F02CAC"/>
    <w:rsid w:val="00FC2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3BF"/>
    <w:pPr>
      <w:spacing w:after="0" w:line="36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link w:val="30"/>
    <w:uiPriority w:val="9"/>
    <w:qFormat/>
    <w:rsid w:val="00D86049"/>
    <w:pPr>
      <w:spacing w:before="100" w:beforeAutospacing="1" w:after="100" w:afterAutospacing="1" w:line="240" w:lineRule="auto"/>
      <w:ind w:firstLine="0"/>
      <w:contextualSpacing w:val="0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1A1D39"/>
    <w:pPr>
      <w:widowControl w:val="0"/>
      <w:autoSpaceDE w:val="0"/>
      <w:autoSpaceDN w:val="0"/>
      <w:ind w:left="163"/>
      <w:outlineLvl w:val="1"/>
    </w:pPr>
    <w:rPr>
      <w:rFonts w:eastAsia="Times New Roman" w:cs="Times New Roman"/>
      <w:bCs/>
      <w:szCs w:val="24"/>
      <w:lang w:val="en-US"/>
    </w:rPr>
  </w:style>
  <w:style w:type="paragraph" w:styleId="a3">
    <w:name w:val="No Spacing"/>
    <w:aliases w:val="Любимый"/>
    <w:qFormat/>
    <w:rsid w:val="00E62200"/>
    <w:pPr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6D63E5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v-file-choose">
    <w:name w:val="v-file-choose"/>
    <w:basedOn w:val="a"/>
    <w:rsid w:val="00DE5AB5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E5AB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E5A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AB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860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3BF"/>
    <w:pPr>
      <w:spacing w:after="0" w:line="360" w:lineRule="auto"/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1A1D39"/>
    <w:pPr>
      <w:widowControl w:val="0"/>
      <w:autoSpaceDE w:val="0"/>
      <w:autoSpaceDN w:val="0"/>
      <w:ind w:left="163"/>
      <w:outlineLvl w:val="1"/>
    </w:pPr>
    <w:rPr>
      <w:rFonts w:eastAsia="Times New Roman" w:cs="Times New Roman"/>
      <w:bCs/>
      <w:szCs w:val="24"/>
      <w:lang w:val="en-US"/>
    </w:rPr>
  </w:style>
  <w:style w:type="paragraph" w:styleId="a3">
    <w:name w:val="No Spacing"/>
    <w:aliases w:val="Любимый"/>
    <w:qFormat/>
    <w:rsid w:val="00E62200"/>
    <w:pPr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6D63E5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1981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17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07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27014">
                      <w:marLeft w:val="0"/>
                      <w:marRight w:val="18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18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647246">
                              <w:marLeft w:val="0"/>
                              <w:marRight w:val="251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426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9651437">
                      <w:marLeft w:val="0"/>
                      <w:marRight w:val="0"/>
                      <w:marTop w:val="167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0537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92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1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0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9350">
          <w:marLeft w:val="0"/>
          <w:marRight w:val="0"/>
          <w:marTop w:val="335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155820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62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7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3429</Words>
  <Characters>19549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Ляйсана</dc:creator>
  <cp:keywords/>
  <dc:description/>
  <cp:lastModifiedBy>Сайдалиева</cp:lastModifiedBy>
  <cp:revision>11</cp:revision>
  <dcterms:created xsi:type="dcterms:W3CDTF">2019-10-18T09:53:00Z</dcterms:created>
  <dcterms:modified xsi:type="dcterms:W3CDTF">2021-11-26T06:39:00Z</dcterms:modified>
</cp:coreProperties>
</file>